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5C92F" w14:textId="474CFBEE" w:rsidR="007B7F74" w:rsidRPr="00F60AE3" w:rsidRDefault="007B7F74" w:rsidP="007B7F74">
      <w:pPr>
        <w:jc w:val="right"/>
        <w:rPr>
          <w:b/>
          <w:sz w:val="22"/>
          <w:szCs w:val="22"/>
        </w:rPr>
      </w:pPr>
      <w:r w:rsidRPr="00F60AE3">
        <w:rPr>
          <w:sz w:val="22"/>
          <w:szCs w:val="22"/>
        </w:rPr>
        <w:t xml:space="preserve">Sutarties priedas Nr. </w:t>
      </w:r>
      <w:r w:rsidR="00C1094C">
        <w:rPr>
          <w:sz w:val="22"/>
          <w:szCs w:val="22"/>
        </w:rPr>
        <w:t>3</w:t>
      </w:r>
      <w:bookmarkStart w:id="0" w:name="_GoBack"/>
      <w:bookmarkEnd w:id="0"/>
    </w:p>
    <w:p w14:paraId="0F03B937" w14:textId="77777777" w:rsidR="007B7F74" w:rsidRDefault="007B7F74" w:rsidP="007B7F74">
      <w:pPr>
        <w:jc w:val="center"/>
        <w:rPr>
          <w:b/>
          <w:sz w:val="22"/>
          <w:szCs w:val="22"/>
        </w:rPr>
      </w:pPr>
    </w:p>
    <w:p w14:paraId="1CE51BBE" w14:textId="2287A7F5" w:rsidR="007B7F74" w:rsidRPr="00F60AE3" w:rsidRDefault="007B7F74" w:rsidP="007B7F74">
      <w:pPr>
        <w:jc w:val="center"/>
        <w:rPr>
          <w:b/>
          <w:sz w:val="22"/>
          <w:szCs w:val="22"/>
        </w:rPr>
      </w:pPr>
      <w:r>
        <w:rPr>
          <w:b/>
          <w:sz w:val="22"/>
          <w:szCs w:val="22"/>
        </w:rPr>
        <w:t>P</w:t>
      </w:r>
      <w:r w:rsidRPr="00F60AE3">
        <w:rPr>
          <w:b/>
          <w:sz w:val="22"/>
          <w:szCs w:val="22"/>
        </w:rPr>
        <w:t>ANAUDOS SUTARTIS</w:t>
      </w:r>
      <w:r w:rsidR="002C7CE8">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68BA1445"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vykdytą</w:t>
      </w:r>
      <w:r w:rsidR="002C7CE8">
        <w:rPr>
          <w:rFonts w:eastAsia="Calibri"/>
          <w:sz w:val="22"/>
          <w:szCs w:val="22"/>
          <w:lang w:eastAsia="lt-LT"/>
        </w:rPr>
        <w:t xml:space="preserve"> tarptautinį</w:t>
      </w:r>
      <w:r w:rsidRPr="00F60AE3">
        <w:rPr>
          <w:rFonts w:eastAsia="Calibri"/>
          <w:sz w:val="22"/>
          <w:szCs w:val="22"/>
          <w:lang w:eastAsia="lt-LT"/>
        </w:rPr>
        <w:t xml:space="preserve"> </w:t>
      </w:r>
      <w:r>
        <w:rPr>
          <w:bCs/>
          <w:sz w:val="22"/>
          <w:szCs w:val="22"/>
          <w:lang w:eastAsia="lt-LT"/>
        </w:rPr>
        <w:t>viešąjį prekių</w:t>
      </w:r>
      <w:r w:rsidRPr="00F60AE3">
        <w:rPr>
          <w:rFonts w:eastAsia="Calibri"/>
          <w:sz w:val="22"/>
          <w:szCs w:val="22"/>
          <w:lang w:eastAsia="lt-LT"/>
        </w:rPr>
        <w:t xml:space="preserve"> pirkimą „</w:t>
      </w:r>
      <w:r w:rsidR="00A96F62" w:rsidRPr="00A96F62">
        <w:rPr>
          <w:rFonts w:eastAsia="Calibri"/>
          <w:b/>
          <w:sz w:val="22"/>
          <w:szCs w:val="22"/>
          <w:lang w:eastAsia="lt-LT"/>
        </w:rPr>
        <w:t>Reagentai PT (INR) tyrimams paciento medicininės priežiūros vietoje su prietaisais panaudai</w:t>
      </w:r>
      <w:r w:rsidR="00FC6AEA" w:rsidRPr="00FC6AEA">
        <w:rPr>
          <w:rFonts w:eastAsia="Calibri"/>
          <w:b/>
          <w:sz w:val="22"/>
          <w:szCs w:val="22"/>
          <w:lang w:eastAsia="lt-LT"/>
        </w:rPr>
        <w:t xml:space="preserve"> </w:t>
      </w:r>
      <w:r w:rsidR="00FC6AEA">
        <w:rPr>
          <w:rFonts w:eastAsia="Calibri"/>
          <w:b/>
          <w:sz w:val="22"/>
          <w:szCs w:val="22"/>
          <w:lang w:eastAsia="lt-LT"/>
        </w:rPr>
        <w:t>(</w:t>
      </w:r>
      <w:r w:rsidR="00FC6AEA" w:rsidRPr="00FC6AEA">
        <w:rPr>
          <w:rFonts w:eastAsia="Calibri"/>
          <w:b/>
          <w:sz w:val="22"/>
          <w:szCs w:val="22"/>
          <w:lang w:eastAsia="lt-LT"/>
        </w:rPr>
        <w:t>117</w:t>
      </w:r>
      <w:r w:rsidR="00A96F62">
        <w:rPr>
          <w:rFonts w:eastAsia="Calibri"/>
          <w:b/>
          <w:sz w:val="22"/>
          <w:szCs w:val="22"/>
          <w:lang w:eastAsia="lt-LT"/>
        </w:rPr>
        <w:t>53</w:t>
      </w:r>
      <w:r w:rsidR="00FC6AEA">
        <w:rPr>
          <w:rFonts w:eastAsia="Calibri"/>
          <w:b/>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w:t>
      </w:r>
      <w:r w:rsidR="002C7CE8">
        <w:rPr>
          <w:sz w:val="22"/>
          <w:szCs w:val="22"/>
        </w:rPr>
        <w:t xml:space="preserve"> prie viešojo pirkimo – pardavimo sutarties</w:t>
      </w:r>
      <w:r w:rsidR="002C7CE8" w:rsidRPr="00F60AE3">
        <w:rPr>
          <w:sz w:val="22"/>
          <w:szCs w:val="22"/>
        </w:rPr>
        <w:t xml:space="preserve"> </w:t>
      </w:r>
      <w:r w:rsidRPr="00F60AE3">
        <w:rPr>
          <w:sz w:val="22"/>
          <w:szCs w:val="22"/>
        </w:rPr>
        <w:t>(toliau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6FBAD9FB"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713698">
        <w:rPr>
          <w:bCs/>
          <w:sz w:val="22"/>
          <w:szCs w:val="22"/>
          <w:lang w:val="lt-LT" w:eastAsia="lt-LT"/>
        </w:rPr>
        <w:t>3 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64EFC8EA" w:rsidR="007B7F74" w:rsidRPr="00F60AE3" w:rsidRDefault="007B7F74" w:rsidP="007B7F74">
      <w:pPr>
        <w:jc w:val="both"/>
        <w:rPr>
          <w:sz w:val="22"/>
          <w:szCs w:val="22"/>
        </w:rPr>
      </w:pPr>
      <w:r w:rsidRPr="00F60AE3">
        <w:rPr>
          <w:sz w:val="22"/>
          <w:szCs w:val="22"/>
        </w:rPr>
        <w:t xml:space="preserve">1.3. </w:t>
      </w:r>
      <w:r w:rsidR="0096323D" w:rsidRPr="0096323D">
        <w:rPr>
          <w:sz w:val="22"/>
          <w:szCs w:val="22"/>
        </w:rPr>
        <w:t>Įranga gali būti nenauja, naudota</w:t>
      </w:r>
      <w:r w:rsidR="0096323D">
        <w:rPr>
          <w:sz w:val="22"/>
          <w:szCs w:val="22"/>
        </w:rPr>
        <w:t>.</w:t>
      </w:r>
    </w:p>
    <w:p w14:paraId="0388090E" w14:textId="45A8774E"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1A5B3873" w:rsidR="007B7F74" w:rsidRPr="00F60AE3" w:rsidRDefault="007B7F74" w:rsidP="007B7F74">
      <w:pPr>
        <w:jc w:val="both"/>
        <w:rPr>
          <w:sz w:val="22"/>
          <w:szCs w:val="22"/>
        </w:rPr>
      </w:pPr>
      <w:r w:rsidRPr="00F60AE3">
        <w:rPr>
          <w:sz w:val="22"/>
          <w:szCs w:val="22"/>
        </w:rPr>
        <w:t xml:space="preserve">- Techninę dokumentaciją (techninius aprašymus, turto pasą, ir pan. </w:t>
      </w:r>
      <w:r w:rsidR="00F45FAA">
        <w:rPr>
          <w:sz w:val="22"/>
          <w:szCs w:val="22"/>
        </w:rPr>
        <w:t>anglų</w:t>
      </w:r>
      <w:r w:rsidRPr="00F60AE3">
        <w:rPr>
          <w:sz w:val="22"/>
          <w:szCs w:val="22"/>
        </w:rPr>
        <w:t xml:space="preserve"> kalba);</w:t>
      </w:r>
    </w:p>
    <w:p w14:paraId="75532E3E" w14:textId="38915C9C"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33746036" w14:textId="713E465B" w:rsidR="007B7F74" w:rsidRPr="00A96F62" w:rsidRDefault="007B7F74" w:rsidP="007B7F74">
      <w:pPr>
        <w:pStyle w:val="BodyText2"/>
        <w:rPr>
          <w:color w:val="000000"/>
          <w:szCs w:val="24"/>
          <w:shd w:val="clear" w:color="auto" w:fill="FFFFFF"/>
        </w:rPr>
      </w:pPr>
      <w:r w:rsidRPr="00F60AE3">
        <w:rPr>
          <w:color w:val="000000"/>
          <w:sz w:val="22"/>
          <w:szCs w:val="22"/>
          <w:shd w:val="clear" w:color="auto" w:fill="FFFFFF"/>
          <w:lang w:val="lt-LT"/>
        </w:rPr>
        <w:t xml:space="preserve">3.2.5. </w:t>
      </w:r>
      <w:r w:rsidR="00A96F62" w:rsidRPr="00F60AE3">
        <w:rPr>
          <w:color w:val="000000"/>
          <w:sz w:val="22"/>
          <w:szCs w:val="22"/>
          <w:shd w:val="clear" w:color="auto" w:fill="FFFFFF"/>
          <w:lang w:val="lt-LT"/>
        </w:rPr>
        <w:t xml:space="preserve">Visas 3.2.4 </w:t>
      </w:r>
      <w:r w:rsidR="00A96F62">
        <w:rPr>
          <w:color w:val="000000"/>
          <w:sz w:val="22"/>
          <w:szCs w:val="22"/>
          <w:shd w:val="clear" w:color="auto" w:fill="FFFFFF"/>
          <w:lang w:val="lt-LT"/>
        </w:rPr>
        <w:t xml:space="preserve">papunktyje </w:t>
      </w:r>
      <w:r w:rsidR="00A96F62" w:rsidRPr="00F60AE3">
        <w:rPr>
          <w:color w:val="000000"/>
          <w:sz w:val="22"/>
          <w:szCs w:val="22"/>
          <w:shd w:val="clear" w:color="auto" w:fill="FFFFFF"/>
          <w:lang w:val="lt-LT"/>
        </w:rPr>
        <w:t xml:space="preserve">išvardintas įrangos veikimą užtikrinančias sąlygas (remontą, priežiūrą) Panaudos davėjas privalo užtikrinti neatlygintinai </w:t>
      </w:r>
      <w:r w:rsidR="00A96F62" w:rsidRPr="00F60AE3">
        <w:rPr>
          <w:color w:val="FF0000"/>
          <w:sz w:val="22"/>
          <w:szCs w:val="22"/>
          <w:shd w:val="clear" w:color="auto" w:fill="FFFFFF"/>
          <w:lang w:val="lt-LT"/>
        </w:rPr>
        <w:t xml:space="preserve"> </w:t>
      </w:r>
      <w:r w:rsidR="00A96F62" w:rsidRPr="00F60AE3">
        <w:rPr>
          <w:sz w:val="22"/>
          <w:szCs w:val="22"/>
          <w:lang w:val="lt-LT"/>
        </w:rPr>
        <w:t>Pirkimo</w:t>
      </w:r>
      <w:r w:rsidR="00A96F62">
        <w:rPr>
          <w:sz w:val="22"/>
          <w:szCs w:val="22"/>
          <w:lang w:val="lt-LT"/>
        </w:rPr>
        <w:t xml:space="preserve"> prekių</w:t>
      </w:r>
      <w:r w:rsidR="00A96F62" w:rsidRPr="00F60AE3">
        <w:rPr>
          <w:sz w:val="22"/>
          <w:szCs w:val="22"/>
          <w:lang w:val="lt-LT"/>
        </w:rPr>
        <w:t xml:space="preserve"> pirkimo – pardavimo sutarties </w:t>
      </w:r>
      <w:r w:rsidR="00A96F62" w:rsidRPr="00F60AE3">
        <w:rPr>
          <w:sz w:val="22"/>
          <w:szCs w:val="22"/>
          <w:shd w:val="clear" w:color="auto" w:fill="FFFFFF"/>
          <w:lang w:val="lt-LT"/>
        </w:rPr>
        <w:t>galiojimo metu.</w:t>
      </w:r>
      <w:r w:rsidR="00A96F62" w:rsidRPr="00F60AE3">
        <w:rPr>
          <w:iCs/>
          <w:sz w:val="22"/>
          <w:szCs w:val="22"/>
          <w:lang w:val="lt-LT"/>
        </w:rPr>
        <w:tab/>
      </w:r>
    </w:p>
    <w:p w14:paraId="129BC5FF" w14:textId="16AD055F"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w:t>
      </w:r>
      <w:r w:rsidR="00087617">
        <w:rPr>
          <w:iCs/>
          <w:sz w:val="22"/>
          <w:szCs w:val="22"/>
          <w:lang w:val="lt-LT"/>
        </w:rPr>
        <w:t>6</w:t>
      </w:r>
      <w:r w:rsidRPr="00F60AE3">
        <w:rPr>
          <w:iCs/>
          <w:sz w:val="22"/>
          <w:szCs w:val="22"/>
          <w:lang w:val="lt-LT"/>
        </w:rPr>
        <w:t>. Panaudos davėjas gali turėti nuotolinę prieigą prie panaudai teikiamo prietaiso tik per Panaudos gavėjo taikomą privilegijuotų naudotojų valdymo sprendimą prieš tai suderinęs su Panaudos gavėju.</w:t>
      </w:r>
    </w:p>
    <w:p w14:paraId="7D077AF6" w14:textId="39A35436" w:rsidR="007B7F74" w:rsidRPr="00F60AE3" w:rsidRDefault="007B7F74" w:rsidP="007B7F74">
      <w:pPr>
        <w:pStyle w:val="BodyText2"/>
        <w:rPr>
          <w:sz w:val="22"/>
          <w:szCs w:val="22"/>
          <w:lang w:val="lt-LT"/>
        </w:rPr>
      </w:pPr>
      <w:r w:rsidRPr="00F60AE3">
        <w:rPr>
          <w:sz w:val="22"/>
          <w:szCs w:val="22"/>
          <w:lang w:val="lt-LT"/>
        </w:rPr>
        <w:t>3.2.</w:t>
      </w:r>
      <w:r w:rsidR="00087617">
        <w:rPr>
          <w:sz w:val="22"/>
          <w:szCs w:val="22"/>
          <w:lang w:val="lt-LT"/>
        </w:rPr>
        <w:t>7</w:t>
      </w:r>
      <w:r w:rsidRPr="00F60AE3">
        <w:rPr>
          <w:sz w:val="22"/>
          <w:szCs w:val="22"/>
          <w:lang w:val="lt-LT"/>
        </w:rPr>
        <w:t>. Pasibaigus Sutarties galiojimo terminui arba ją nutraukus prieš terminą, Panaudos davėjas įsipareigoja nedelsiant priimti Turtą iš Panaudos gavėjo.</w:t>
      </w:r>
    </w:p>
    <w:p w14:paraId="23051978" w14:textId="0EFA841A" w:rsidR="007B7F74" w:rsidRPr="00F60AE3" w:rsidRDefault="007B7F74" w:rsidP="007B7F74">
      <w:pPr>
        <w:pStyle w:val="BodyText2"/>
        <w:rPr>
          <w:sz w:val="22"/>
          <w:szCs w:val="22"/>
          <w:lang w:val="lt-LT"/>
        </w:rPr>
      </w:pPr>
      <w:r w:rsidRPr="00F60AE3">
        <w:rPr>
          <w:sz w:val="22"/>
          <w:szCs w:val="22"/>
          <w:lang w:val="lt-LT"/>
        </w:rPr>
        <w:t>3.2.</w:t>
      </w:r>
      <w:r w:rsidR="00087617">
        <w:rPr>
          <w:sz w:val="22"/>
          <w:szCs w:val="22"/>
          <w:lang w:val="lt-LT"/>
        </w:rPr>
        <w:t>8</w:t>
      </w:r>
      <w:r w:rsidRPr="00F60AE3">
        <w:rPr>
          <w:sz w:val="22"/>
          <w:szCs w:val="22"/>
          <w:lang w:val="lt-LT"/>
        </w:rPr>
        <w:t>.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1B3A50E6" w:rsidR="007B7F74" w:rsidRPr="00F60AE3" w:rsidRDefault="007B7F74" w:rsidP="007B7F74">
      <w:pPr>
        <w:pStyle w:val="BodyText2"/>
        <w:rPr>
          <w:sz w:val="22"/>
          <w:szCs w:val="22"/>
          <w:lang w:val="lt-LT"/>
        </w:rPr>
      </w:pPr>
      <w:r w:rsidRPr="00F60AE3">
        <w:rPr>
          <w:sz w:val="22"/>
          <w:szCs w:val="22"/>
          <w:lang w:val="lt-LT"/>
        </w:rPr>
        <w:t>3.2.</w:t>
      </w:r>
      <w:r w:rsidR="00087617">
        <w:rPr>
          <w:sz w:val="22"/>
          <w:szCs w:val="22"/>
          <w:lang w:val="lt-LT"/>
        </w:rPr>
        <w:t>9</w:t>
      </w:r>
      <w:r w:rsidRPr="00F60AE3">
        <w:rPr>
          <w:sz w:val="22"/>
          <w:szCs w:val="22"/>
          <w:lang w:val="lt-LT"/>
        </w:rPr>
        <w:t xml:space="preserve">.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193A95C8" w:rsidR="007B7F74" w:rsidRDefault="007B7F74" w:rsidP="007B7F74">
      <w:pPr>
        <w:pStyle w:val="BodyText2"/>
        <w:rPr>
          <w:sz w:val="22"/>
          <w:szCs w:val="22"/>
          <w:lang w:val="lt-LT"/>
        </w:rPr>
      </w:pPr>
      <w:r w:rsidRPr="00F60AE3">
        <w:rPr>
          <w:sz w:val="22"/>
          <w:szCs w:val="22"/>
          <w:lang w:val="lt-LT"/>
        </w:rPr>
        <w:t>3.2.1</w:t>
      </w:r>
      <w:r w:rsidR="00087617">
        <w:rPr>
          <w:sz w:val="22"/>
          <w:szCs w:val="22"/>
          <w:lang w:val="lt-LT"/>
        </w:rPr>
        <w:t>0</w:t>
      </w:r>
      <w:r w:rsidRPr="00F60AE3">
        <w:rPr>
          <w:sz w:val="22"/>
          <w:szCs w:val="22"/>
          <w:lang w:val="lt-LT"/>
        </w:rPr>
        <w:t xml:space="preserve">.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649AE10D" w14:textId="77777777" w:rsidR="00087617" w:rsidRPr="00713698" w:rsidRDefault="007B7F74" w:rsidP="00087617">
      <w:pPr>
        <w:pStyle w:val="BodyText2"/>
        <w:rPr>
          <w:sz w:val="22"/>
          <w:szCs w:val="22"/>
        </w:rPr>
      </w:pPr>
      <w:r w:rsidRPr="00713698">
        <w:rPr>
          <w:sz w:val="22"/>
          <w:szCs w:val="22"/>
          <w:lang w:val="lt-LT"/>
        </w:rPr>
        <w:t>3.2.1</w:t>
      </w:r>
      <w:r w:rsidR="00087617">
        <w:rPr>
          <w:sz w:val="22"/>
          <w:szCs w:val="22"/>
          <w:lang w:val="lt-LT"/>
        </w:rPr>
        <w:t>1</w:t>
      </w:r>
      <w:r w:rsidRPr="00713698">
        <w:rPr>
          <w:sz w:val="22"/>
          <w:szCs w:val="22"/>
          <w:lang w:val="lt-LT"/>
        </w:rPr>
        <w:t>.</w:t>
      </w:r>
      <w:r w:rsidR="00676B3F">
        <w:rPr>
          <w:sz w:val="22"/>
          <w:szCs w:val="22"/>
          <w:lang w:val="lt-LT"/>
        </w:rPr>
        <w:t xml:space="preserve"> </w:t>
      </w:r>
      <w:r w:rsidR="00087617" w:rsidRPr="00713698">
        <w:rPr>
          <w:iCs/>
          <w:sz w:val="22"/>
          <w:szCs w:val="22"/>
          <w:lang w:val="lt-LT"/>
        </w:rPr>
        <w:t xml:space="preserve">Panaudai suteikiami prietaisai/ jų programinė įranga </w:t>
      </w:r>
      <w:r w:rsidR="00087617">
        <w:rPr>
          <w:iCs/>
          <w:sz w:val="22"/>
          <w:szCs w:val="22"/>
          <w:lang w:val="lt-LT"/>
        </w:rPr>
        <w:t xml:space="preserve">ir juos į bendrą sistemą sujungianti tarpinė programinė įranga </w:t>
      </w:r>
      <w:r w:rsidR="00087617" w:rsidRPr="00713698">
        <w:rPr>
          <w:iCs/>
          <w:sz w:val="22"/>
          <w:szCs w:val="22"/>
          <w:lang w:val="lt-LT"/>
        </w:rPr>
        <w:t>turi atitikti</w:t>
      </w:r>
      <w:r w:rsidR="00087617" w:rsidRPr="00713698">
        <w:rPr>
          <w:sz w:val="22"/>
          <w:szCs w:val="22"/>
        </w:rPr>
        <w:t xml:space="preserve"> </w:t>
      </w:r>
      <w:proofErr w:type="spellStart"/>
      <w:r w:rsidR="00087617" w:rsidRPr="00713698">
        <w:rPr>
          <w:sz w:val="22"/>
          <w:szCs w:val="22"/>
        </w:rPr>
        <w:t>visus</w:t>
      </w:r>
      <w:proofErr w:type="spellEnd"/>
      <w:r w:rsidR="00087617" w:rsidRPr="00713698">
        <w:rPr>
          <w:sz w:val="22"/>
          <w:szCs w:val="22"/>
        </w:rPr>
        <w:t xml:space="preserve"> </w:t>
      </w:r>
      <w:proofErr w:type="spellStart"/>
      <w:r w:rsidR="00087617" w:rsidRPr="00713698">
        <w:rPr>
          <w:sz w:val="22"/>
          <w:szCs w:val="22"/>
        </w:rPr>
        <w:t>Pirkimo</w:t>
      </w:r>
      <w:proofErr w:type="spellEnd"/>
      <w:r w:rsidR="00087617" w:rsidRPr="00713698">
        <w:rPr>
          <w:sz w:val="22"/>
          <w:szCs w:val="22"/>
        </w:rPr>
        <w:t xml:space="preserve"> </w:t>
      </w:r>
      <w:proofErr w:type="spellStart"/>
      <w:r w:rsidR="00087617" w:rsidRPr="00713698">
        <w:rPr>
          <w:sz w:val="22"/>
          <w:szCs w:val="22"/>
        </w:rPr>
        <w:t>prekių</w:t>
      </w:r>
      <w:proofErr w:type="spellEnd"/>
      <w:r w:rsidR="00087617" w:rsidRPr="00713698">
        <w:rPr>
          <w:sz w:val="22"/>
          <w:szCs w:val="22"/>
        </w:rPr>
        <w:t xml:space="preserve"> </w:t>
      </w:r>
      <w:proofErr w:type="spellStart"/>
      <w:r w:rsidR="00087617" w:rsidRPr="00713698">
        <w:rPr>
          <w:sz w:val="22"/>
          <w:szCs w:val="22"/>
        </w:rPr>
        <w:t>pirkimo</w:t>
      </w:r>
      <w:proofErr w:type="spellEnd"/>
      <w:r w:rsidR="00087617" w:rsidRPr="00713698">
        <w:rPr>
          <w:sz w:val="22"/>
          <w:szCs w:val="22"/>
        </w:rPr>
        <w:t xml:space="preserve"> – </w:t>
      </w:r>
      <w:proofErr w:type="spellStart"/>
      <w:r w:rsidR="00087617" w:rsidRPr="00713698">
        <w:rPr>
          <w:sz w:val="22"/>
          <w:szCs w:val="22"/>
        </w:rPr>
        <w:t>pardavimo</w:t>
      </w:r>
      <w:proofErr w:type="spellEnd"/>
      <w:r w:rsidR="00087617" w:rsidRPr="00713698">
        <w:rPr>
          <w:sz w:val="22"/>
          <w:szCs w:val="22"/>
        </w:rPr>
        <w:t xml:space="preserve"> </w:t>
      </w:r>
      <w:proofErr w:type="spellStart"/>
      <w:r w:rsidR="00087617" w:rsidRPr="00713698">
        <w:rPr>
          <w:sz w:val="22"/>
          <w:szCs w:val="22"/>
        </w:rPr>
        <w:t>sutarties</w:t>
      </w:r>
      <w:proofErr w:type="spellEnd"/>
      <w:r w:rsidR="00087617" w:rsidRPr="00713698">
        <w:rPr>
          <w:sz w:val="22"/>
          <w:szCs w:val="22"/>
        </w:rPr>
        <w:t xml:space="preserve"> </w:t>
      </w:r>
      <w:proofErr w:type="spellStart"/>
      <w:r w:rsidR="00087617" w:rsidRPr="00713698">
        <w:rPr>
          <w:sz w:val="22"/>
          <w:szCs w:val="22"/>
        </w:rPr>
        <w:t>techninės</w:t>
      </w:r>
      <w:proofErr w:type="spellEnd"/>
      <w:r w:rsidR="00087617" w:rsidRPr="00713698">
        <w:rPr>
          <w:sz w:val="22"/>
          <w:szCs w:val="22"/>
        </w:rPr>
        <w:t xml:space="preserve"> </w:t>
      </w:r>
      <w:proofErr w:type="spellStart"/>
      <w:r w:rsidR="00087617" w:rsidRPr="00713698">
        <w:rPr>
          <w:sz w:val="22"/>
          <w:szCs w:val="22"/>
        </w:rPr>
        <w:t>specifikacijos</w:t>
      </w:r>
      <w:proofErr w:type="spellEnd"/>
      <w:r w:rsidR="00087617" w:rsidRPr="00713698">
        <w:rPr>
          <w:sz w:val="22"/>
          <w:szCs w:val="22"/>
        </w:rPr>
        <w:t xml:space="preserve"> </w:t>
      </w:r>
      <w:proofErr w:type="spellStart"/>
      <w:r w:rsidR="00087617" w:rsidRPr="00713698">
        <w:rPr>
          <w:sz w:val="22"/>
          <w:szCs w:val="22"/>
        </w:rPr>
        <w:t>reikalavimus</w:t>
      </w:r>
      <w:proofErr w:type="spellEnd"/>
      <w:r w:rsidR="00087617" w:rsidRPr="00713698">
        <w:rPr>
          <w:sz w:val="22"/>
          <w:szCs w:val="22"/>
        </w:rPr>
        <w:t>.</w:t>
      </w:r>
    </w:p>
    <w:p w14:paraId="24B8A669" w14:textId="77777777" w:rsidR="00087617" w:rsidRPr="00713698" w:rsidRDefault="00087617" w:rsidP="00087617">
      <w:pPr>
        <w:pStyle w:val="BodyText2"/>
        <w:rPr>
          <w:iCs/>
          <w:sz w:val="22"/>
          <w:szCs w:val="22"/>
          <w:lang w:val="lt-LT"/>
        </w:rPr>
      </w:pPr>
      <w:r>
        <w:rPr>
          <w:iCs/>
          <w:sz w:val="22"/>
          <w:szCs w:val="22"/>
          <w:lang w:val="lt-LT"/>
        </w:rPr>
        <w:lastRenderedPageBreak/>
        <w:t xml:space="preserve">Siūloma tarpinė programinė įranga sujungianti prietaisus į bendrą sistemą </w:t>
      </w:r>
      <w:r w:rsidRPr="00713698">
        <w:rPr>
          <w:iCs/>
          <w:sz w:val="22"/>
          <w:szCs w:val="22"/>
          <w:lang w:val="lt-LT"/>
        </w:rPr>
        <w:t>turi turėti galimybę būti prijungt</w:t>
      </w:r>
      <w:r>
        <w:rPr>
          <w:iCs/>
          <w:sz w:val="22"/>
          <w:szCs w:val="22"/>
          <w:lang w:val="lt-LT"/>
        </w:rPr>
        <w:t>a</w:t>
      </w:r>
      <w:r w:rsidRPr="00713698">
        <w:rPr>
          <w:iCs/>
          <w:sz w:val="22"/>
          <w:szCs w:val="22"/>
          <w:lang w:val="lt-LT"/>
        </w:rPr>
        <w:t xml:space="preserve"> prie laboratorinės informacinės sistemos (LIS) per Data </w:t>
      </w:r>
      <w:proofErr w:type="spellStart"/>
      <w:r w:rsidRPr="00713698">
        <w:rPr>
          <w:iCs/>
          <w:sz w:val="22"/>
          <w:szCs w:val="22"/>
          <w:lang w:val="lt-LT"/>
        </w:rPr>
        <w:t>Innovations</w:t>
      </w:r>
      <w:proofErr w:type="spellEnd"/>
      <w:r w:rsidRPr="00713698">
        <w:rPr>
          <w:iCs/>
          <w:sz w:val="22"/>
          <w:szCs w:val="22"/>
          <w:lang w:val="lt-LT"/>
        </w:rPr>
        <w:t xml:space="preserve"> </w:t>
      </w:r>
      <w:proofErr w:type="spellStart"/>
      <w:r w:rsidRPr="00713698">
        <w:rPr>
          <w:iCs/>
          <w:sz w:val="22"/>
          <w:szCs w:val="22"/>
          <w:lang w:val="lt-LT"/>
        </w:rPr>
        <w:t>Instrument</w:t>
      </w:r>
      <w:proofErr w:type="spellEnd"/>
      <w:r w:rsidRPr="00713698">
        <w:rPr>
          <w:iCs/>
          <w:sz w:val="22"/>
          <w:szCs w:val="22"/>
          <w:lang w:val="lt-LT"/>
        </w:rPr>
        <w:t xml:space="preserve"> Manager sąsajos programinę įrangą. Tiekėjas privalo suteikti visą reikalingą techninę pagalbą, kad </w:t>
      </w:r>
      <w:r>
        <w:rPr>
          <w:iCs/>
          <w:sz w:val="22"/>
          <w:szCs w:val="22"/>
          <w:lang w:val="lt-LT"/>
        </w:rPr>
        <w:t>jo siūloma tarpinė programinė įranga</w:t>
      </w:r>
      <w:r w:rsidRPr="00713698">
        <w:rPr>
          <w:iCs/>
          <w:sz w:val="22"/>
          <w:szCs w:val="22"/>
          <w:lang w:val="lt-LT"/>
        </w:rPr>
        <w:t xml:space="preserve"> būtų sėkmingai prijungt</w:t>
      </w:r>
      <w:r>
        <w:rPr>
          <w:iCs/>
          <w:sz w:val="22"/>
          <w:szCs w:val="22"/>
          <w:lang w:val="lt-LT"/>
        </w:rPr>
        <w:t>a</w:t>
      </w:r>
      <w:r w:rsidRPr="00713698">
        <w:rPr>
          <w:iCs/>
          <w:sz w:val="22"/>
          <w:szCs w:val="22"/>
          <w:lang w:val="lt-LT"/>
        </w:rPr>
        <w:t xml:space="preserve"> prie laboratorinės informacinės sistemos per „</w:t>
      </w:r>
      <w:proofErr w:type="spellStart"/>
      <w:r w:rsidRPr="00713698">
        <w:rPr>
          <w:iCs/>
          <w:sz w:val="22"/>
          <w:szCs w:val="22"/>
          <w:lang w:val="lt-LT"/>
        </w:rPr>
        <w:t>Instrument</w:t>
      </w:r>
      <w:proofErr w:type="spellEnd"/>
      <w:r w:rsidRPr="00713698">
        <w:rPr>
          <w:iCs/>
          <w:sz w:val="22"/>
          <w:szCs w:val="22"/>
          <w:lang w:val="lt-LT"/>
        </w:rPr>
        <w:t xml:space="preserve"> Manager“.</w:t>
      </w:r>
    </w:p>
    <w:p w14:paraId="5AD4D931" w14:textId="77777777" w:rsidR="00087617" w:rsidRPr="00713698" w:rsidRDefault="00087617" w:rsidP="00087617">
      <w:pPr>
        <w:pStyle w:val="BodyText2"/>
        <w:rPr>
          <w:sz w:val="22"/>
          <w:szCs w:val="22"/>
          <w:shd w:val="clear" w:color="auto" w:fill="FFFFFF"/>
          <w:lang w:val="lt-LT"/>
        </w:rPr>
      </w:pPr>
      <w:r w:rsidRPr="00713698">
        <w:rPr>
          <w:iCs/>
          <w:sz w:val="22"/>
          <w:szCs w:val="22"/>
          <w:lang w:val="lt-LT"/>
        </w:rPr>
        <w:t>Jeigu tiekėjo siūlom</w:t>
      </w:r>
      <w:r>
        <w:rPr>
          <w:iCs/>
          <w:sz w:val="22"/>
          <w:szCs w:val="22"/>
          <w:lang w:val="lt-LT"/>
        </w:rPr>
        <w:t xml:space="preserve">a tarpinė programinė įranga </w:t>
      </w:r>
      <w:r w:rsidRPr="00713698">
        <w:rPr>
          <w:iCs/>
          <w:sz w:val="22"/>
          <w:szCs w:val="22"/>
          <w:lang w:val="lt-LT"/>
        </w:rPr>
        <w:t>šiuo metu neturi sukurtos „</w:t>
      </w:r>
      <w:proofErr w:type="spellStart"/>
      <w:r w:rsidRPr="00713698">
        <w:rPr>
          <w:iCs/>
          <w:sz w:val="22"/>
          <w:szCs w:val="22"/>
          <w:lang w:val="lt-LT"/>
        </w:rPr>
        <w:t>Instrument</w:t>
      </w:r>
      <w:proofErr w:type="spellEnd"/>
      <w:r w:rsidRPr="00713698">
        <w:rPr>
          <w:iCs/>
          <w:sz w:val="22"/>
          <w:szCs w:val="22"/>
          <w:lang w:val="lt-LT"/>
        </w:rPr>
        <w:t xml:space="preserve"> Manager“ (Data </w:t>
      </w:r>
      <w:proofErr w:type="spellStart"/>
      <w:r w:rsidRPr="00713698">
        <w:rPr>
          <w:iCs/>
          <w:sz w:val="22"/>
          <w:szCs w:val="22"/>
          <w:lang w:val="lt-LT"/>
        </w:rPr>
        <w:t>Innovations</w:t>
      </w:r>
      <w:proofErr w:type="spellEnd"/>
      <w:r w:rsidRPr="00713698">
        <w:rPr>
          <w:iCs/>
          <w:sz w:val="22"/>
          <w:szCs w:val="22"/>
          <w:lang w:val="lt-LT"/>
        </w:rPr>
        <w:t xml:space="preserve">) tvarkyklės, tiekėjas privalo savo sąskaita užtikrinti, kad tokia tvarkyklė būtų sukurta. Tiekėjas turi organizuoti visus su tvarkyklės kūrimu susijusius veiksmus bendradarbiaujant su „Data </w:t>
      </w:r>
      <w:proofErr w:type="spellStart"/>
      <w:r w:rsidRPr="00713698">
        <w:rPr>
          <w:iCs/>
          <w:sz w:val="22"/>
          <w:szCs w:val="22"/>
          <w:lang w:val="lt-LT"/>
        </w:rPr>
        <w:t>Innovations</w:t>
      </w:r>
      <w:proofErr w:type="spellEnd"/>
      <w:r w:rsidRPr="00713698">
        <w:rPr>
          <w:iCs/>
          <w:sz w:val="22"/>
          <w:szCs w:val="22"/>
          <w:lang w:val="lt-LT"/>
        </w:rPr>
        <w:t>“, taip užtikrinant visišką siūlom</w:t>
      </w:r>
      <w:r>
        <w:rPr>
          <w:iCs/>
          <w:sz w:val="22"/>
          <w:szCs w:val="22"/>
          <w:lang w:val="lt-LT"/>
        </w:rPr>
        <w:t xml:space="preserve">os tarpinės programinės įrangos </w:t>
      </w:r>
      <w:r w:rsidRPr="00713698">
        <w:rPr>
          <w:iCs/>
          <w:sz w:val="22"/>
          <w:szCs w:val="22"/>
          <w:lang w:val="lt-LT"/>
        </w:rPr>
        <w:t>integraciją su „</w:t>
      </w:r>
      <w:proofErr w:type="spellStart"/>
      <w:r w:rsidRPr="00713698">
        <w:rPr>
          <w:iCs/>
          <w:sz w:val="22"/>
          <w:szCs w:val="22"/>
          <w:lang w:val="lt-LT"/>
        </w:rPr>
        <w:t>Instrument</w:t>
      </w:r>
      <w:proofErr w:type="spellEnd"/>
      <w:r w:rsidRPr="00713698">
        <w:rPr>
          <w:iCs/>
          <w:sz w:val="22"/>
          <w:szCs w:val="22"/>
          <w:lang w:val="lt-LT"/>
        </w:rPr>
        <w:t xml:space="preserve"> Manager“ programine įranga. Tvarkyklė turi būti tinkamai ištestuota, dokumentuota ir paruošta naudojimui.</w:t>
      </w:r>
    </w:p>
    <w:p w14:paraId="329D1ED8" w14:textId="77777777" w:rsidR="00087617" w:rsidRPr="00713698" w:rsidRDefault="00087617" w:rsidP="00087617">
      <w:pPr>
        <w:pStyle w:val="BodyText2"/>
        <w:rPr>
          <w:iCs/>
          <w:sz w:val="22"/>
          <w:szCs w:val="22"/>
          <w:lang w:val="lt-LT"/>
        </w:rPr>
      </w:pPr>
      <w:r w:rsidRPr="00713698">
        <w:rPr>
          <w:iCs/>
          <w:sz w:val="22"/>
          <w:szCs w:val="22"/>
          <w:lang w:val="lt-LT"/>
        </w:rPr>
        <w:t>Visas siūlomas sprendimas (prietaisa</w:t>
      </w:r>
      <w:r>
        <w:rPr>
          <w:iCs/>
          <w:sz w:val="22"/>
          <w:szCs w:val="22"/>
          <w:lang w:val="lt-LT"/>
        </w:rPr>
        <w:t>i</w:t>
      </w:r>
      <w:r w:rsidRPr="00713698">
        <w:rPr>
          <w:iCs/>
          <w:sz w:val="22"/>
          <w:szCs w:val="22"/>
          <w:lang w:val="lt-LT"/>
        </w:rPr>
        <w:t xml:space="preserve">, </w:t>
      </w:r>
      <w:r>
        <w:rPr>
          <w:iCs/>
          <w:sz w:val="22"/>
          <w:szCs w:val="22"/>
          <w:lang w:val="lt-LT"/>
        </w:rPr>
        <w:t>prietaisų</w:t>
      </w:r>
      <w:r w:rsidRPr="00713698">
        <w:rPr>
          <w:iCs/>
          <w:sz w:val="22"/>
          <w:szCs w:val="22"/>
          <w:lang w:val="lt-LT"/>
        </w:rPr>
        <w:t xml:space="preserve"> programinė įranga</w:t>
      </w:r>
      <w:r>
        <w:rPr>
          <w:iCs/>
          <w:sz w:val="22"/>
          <w:szCs w:val="22"/>
          <w:lang w:val="lt-LT"/>
        </w:rPr>
        <w:t>, tarpinė programinė įranga sujungianti prietaisus į vieną bendrą sistemą</w:t>
      </w:r>
      <w:r w:rsidRPr="00713698">
        <w:rPr>
          <w:iCs/>
          <w:sz w:val="22"/>
          <w:szCs w:val="22"/>
          <w:lang w:val="lt-LT"/>
        </w:rPr>
        <w:t xml:space="preserve">)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50B5097A" w:rsidR="007B7F74" w:rsidRPr="00F60AE3" w:rsidRDefault="007B7F74" w:rsidP="00087617">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068E9D66"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w:t>
      </w:r>
      <w:r w:rsidR="00A96F62">
        <w:rPr>
          <w:sz w:val="22"/>
          <w:szCs w:val="22"/>
        </w:rPr>
        <w:t>9</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16A24179"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w:t>
      </w:r>
      <w:r w:rsidR="00087617">
        <w:rPr>
          <w:sz w:val="22"/>
          <w:szCs w:val="22"/>
        </w:rPr>
        <w:t>1</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63E884D5"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2C7CE8"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1"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w:t>
      </w:r>
      <w:r w:rsidRPr="00F60AE3">
        <w:rPr>
          <w:sz w:val="22"/>
          <w:szCs w:val="22"/>
        </w:rPr>
        <w:lastRenderedPageBreak/>
        <w:t>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375262BD" w14:textId="77777777" w:rsidR="002C7CE8" w:rsidRDefault="002C7CE8" w:rsidP="007B7F74">
      <w:pPr>
        <w:jc w:val="right"/>
        <w:rPr>
          <w:sz w:val="22"/>
          <w:szCs w:val="22"/>
        </w:rPr>
      </w:pPr>
    </w:p>
    <w:p w14:paraId="764CA6AB" w14:textId="77777777" w:rsidR="002C7CE8" w:rsidRDefault="002C7CE8" w:rsidP="007B7F74">
      <w:pPr>
        <w:jc w:val="right"/>
        <w:rPr>
          <w:sz w:val="22"/>
          <w:szCs w:val="22"/>
        </w:rPr>
      </w:pPr>
    </w:p>
    <w:p w14:paraId="053947F0" w14:textId="77777777" w:rsidR="002C7CE8" w:rsidRDefault="002C7CE8" w:rsidP="007B7F74">
      <w:pPr>
        <w:jc w:val="right"/>
        <w:rPr>
          <w:sz w:val="22"/>
          <w:szCs w:val="22"/>
        </w:rPr>
      </w:pPr>
    </w:p>
    <w:p w14:paraId="14482BD8" w14:textId="77777777" w:rsidR="002C7CE8" w:rsidRDefault="002C7CE8" w:rsidP="007B7F74">
      <w:pPr>
        <w:jc w:val="right"/>
        <w:rPr>
          <w:sz w:val="22"/>
          <w:szCs w:val="22"/>
        </w:rPr>
      </w:pPr>
    </w:p>
    <w:p w14:paraId="21749FE4" w14:textId="5FAABA28" w:rsidR="007B7F74" w:rsidRPr="00F60AE3" w:rsidRDefault="007B7F74" w:rsidP="007B7F74">
      <w:pPr>
        <w:jc w:val="right"/>
        <w:rPr>
          <w:sz w:val="22"/>
          <w:szCs w:val="22"/>
        </w:rPr>
      </w:pPr>
      <w:r w:rsidRPr="00F60AE3">
        <w:rPr>
          <w:sz w:val="22"/>
          <w:szCs w:val="22"/>
        </w:rPr>
        <w:t>Priedas Nr. 1 prie panaudos sutarties</w:t>
      </w:r>
      <w:r w:rsidR="002C7CE8">
        <w:rPr>
          <w:sz w:val="22"/>
          <w:szCs w:val="22"/>
        </w:rPr>
        <w:t xml:space="preserve"> prie viešojo pirkimo – pardavimo sutarties</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03EC85B5" w:rsidR="007B7F74" w:rsidRPr="00F60AE3" w:rsidRDefault="007B7F74" w:rsidP="007B7F74">
      <w:pPr>
        <w:jc w:val="right"/>
        <w:rPr>
          <w:sz w:val="22"/>
          <w:szCs w:val="22"/>
        </w:rPr>
      </w:pPr>
      <w:r w:rsidRPr="00F60AE3">
        <w:rPr>
          <w:sz w:val="22"/>
          <w:szCs w:val="22"/>
        </w:rPr>
        <w:t xml:space="preserve">Priedas Nr. 2 </w:t>
      </w:r>
      <w:r w:rsidR="002C7CE8" w:rsidRPr="002C7CE8">
        <w:rPr>
          <w:sz w:val="22"/>
          <w:szCs w:val="22"/>
        </w:rPr>
        <w:t>prie panaudos sutarties prie viešojo pirkimo – pardavimo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749F6"/>
    <w:rsid w:val="00087617"/>
    <w:rsid w:val="000A5A81"/>
    <w:rsid w:val="000C50D9"/>
    <w:rsid w:val="000F382C"/>
    <w:rsid w:val="00213664"/>
    <w:rsid w:val="002C7CE8"/>
    <w:rsid w:val="00335C6C"/>
    <w:rsid w:val="003E1760"/>
    <w:rsid w:val="00676B3F"/>
    <w:rsid w:val="00682C97"/>
    <w:rsid w:val="007103AA"/>
    <w:rsid w:val="00713698"/>
    <w:rsid w:val="007B7F74"/>
    <w:rsid w:val="007D1EFD"/>
    <w:rsid w:val="00883722"/>
    <w:rsid w:val="0096323D"/>
    <w:rsid w:val="009B0B19"/>
    <w:rsid w:val="009C3609"/>
    <w:rsid w:val="00A530B8"/>
    <w:rsid w:val="00A96F62"/>
    <w:rsid w:val="00B10E0B"/>
    <w:rsid w:val="00B34C11"/>
    <w:rsid w:val="00B37CC5"/>
    <w:rsid w:val="00BB11EC"/>
    <w:rsid w:val="00C1094C"/>
    <w:rsid w:val="00C32479"/>
    <w:rsid w:val="00CB6341"/>
    <w:rsid w:val="00D039EF"/>
    <w:rsid w:val="00DA77EE"/>
    <w:rsid w:val="00DD09E9"/>
    <w:rsid w:val="00E4497F"/>
    <w:rsid w:val="00E511AA"/>
    <w:rsid w:val="00F45FAA"/>
    <w:rsid w:val="00F71BAE"/>
    <w:rsid w:val="00FC6A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10152</Words>
  <Characters>5787</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Rita Vasiliauskienė</cp:lastModifiedBy>
  <cp:revision>2</cp:revision>
  <dcterms:created xsi:type="dcterms:W3CDTF">2026-03-25T08:19:00Z</dcterms:created>
  <dcterms:modified xsi:type="dcterms:W3CDTF">2026-03-25T08:19:00Z</dcterms:modified>
</cp:coreProperties>
</file>